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2026020161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Ersatzbeschaffung von zwei Schneepflügen für die Kreisstraßenmeisterei Hagenow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Landkreis Ludwigslust-Parchim - Ersatzbeschaffung von zwei Schneepflügen für die Kreisstraßenmeisterei Hagenow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